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0F9" w:rsidRPr="00A171BB" w:rsidRDefault="007230F9" w:rsidP="007230F9">
      <w:pPr>
        <w:jc w:val="center"/>
        <w:rPr>
          <w:rFonts w:ascii="Arial" w:hAnsi="Arial" w:cs="Arial"/>
          <w:b/>
        </w:rPr>
      </w:pPr>
      <w:r w:rsidRPr="00A171BB">
        <w:rPr>
          <w:rFonts w:ascii="Arial" w:hAnsi="Arial" w:cs="Arial"/>
          <w:b/>
        </w:rPr>
        <w:t>UC Graduate and Professional Council</w:t>
      </w:r>
    </w:p>
    <w:p w:rsidR="007230F9" w:rsidRDefault="007230F9" w:rsidP="007230F9">
      <w:pPr>
        <w:jc w:val="center"/>
        <w:rPr>
          <w:rFonts w:ascii="Arial" w:hAnsi="Arial" w:cs="Arial"/>
        </w:rPr>
      </w:pPr>
      <w:r w:rsidRPr="00A171BB">
        <w:rPr>
          <w:rFonts w:ascii="Arial" w:hAnsi="Arial" w:cs="Arial"/>
          <w:b/>
        </w:rPr>
        <w:t>Meeting Minutes</w:t>
      </w:r>
    </w:p>
    <w:p w:rsidR="007230F9" w:rsidRDefault="007230F9" w:rsidP="007230F9">
      <w:pPr>
        <w:jc w:val="center"/>
        <w:rPr>
          <w:rFonts w:ascii="Arial" w:hAnsi="Arial" w:cs="Arial"/>
        </w:rPr>
      </w:pPr>
      <w:r>
        <w:rPr>
          <w:rFonts w:ascii="Arial" w:hAnsi="Arial" w:cs="Arial"/>
        </w:rPr>
        <w:t>July</w:t>
      </w:r>
      <w:r>
        <w:rPr>
          <w:rFonts w:ascii="Arial" w:hAnsi="Arial" w:cs="Arial"/>
        </w:rPr>
        <w:t xml:space="preserve"> 1</w:t>
      </w:r>
      <w:r>
        <w:rPr>
          <w:rFonts w:ascii="Arial" w:hAnsi="Arial" w:cs="Arial"/>
        </w:rPr>
        <w:t>3</w:t>
      </w:r>
      <w:r w:rsidRPr="004F1A9A">
        <w:rPr>
          <w:rFonts w:ascii="Arial" w:hAnsi="Arial" w:cs="Arial"/>
          <w:vertAlign w:val="superscript"/>
        </w:rPr>
        <w:t>th</w:t>
      </w:r>
      <w:r>
        <w:rPr>
          <w:rFonts w:ascii="Arial" w:hAnsi="Arial" w:cs="Arial"/>
        </w:rPr>
        <w:t>, 2018</w:t>
      </w:r>
    </w:p>
    <w:p w:rsidR="007230F9" w:rsidRDefault="007230F9" w:rsidP="007230F9">
      <w:pPr>
        <w:rPr>
          <w:rFonts w:ascii="Arial" w:hAnsi="Arial" w:cs="Arial"/>
        </w:rPr>
      </w:pPr>
    </w:p>
    <w:p w:rsidR="007230F9" w:rsidRPr="007016D4" w:rsidRDefault="007230F9" w:rsidP="007230F9">
      <w:r>
        <w:rPr>
          <w:rFonts w:ascii="Arial" w:hAnsi="Arial" w:cs="Arial"/>
        </w:rPr>
        <w:t>*  Denotes Voting Action</w:t>
      </w:r>
    </w:p>
    <w:p w:rsidR="007230F9" w:rsidRPr="007016D4" w:rsidRDefault="007230F9" w:rsidP="007230F9"/>
    <w:p w:rsidR="007230F9" w:rsidRPr="007016D4" w:rsidRDefault="007230F9" w:rsidP="007230F9">
      <w:pPr>
        <w:rPr>
          <w:i/>
        </w:rPr>
      </w:pPr>
      <w:r w:rsidRPr="007016D4">
        <w:rPr>
          <w:rFonts w:ascii="Arial" w:hAnsi="Arial" w:cs="Arial"/>
          <w:i/>
          <w:color w:val="222222"/>
          <w:sz w:val="22"/>
          <w:szCs w:val="22"/>
        </w:rPr>
        <w:t>The meet</w:t>
      </w:r>
      <w:r>
        <w:rPr>
          <w:rFonts w:ascii="Arial" w:hAnsi="Arial" w:cs="Arial"/>
          <w:i/>
          <w:color w:val="222222"/>
          <w:sz w:val="22"/>
          <w:szCs w:val="22"/>
        </w:rPr>
        <w:t>ing was called to order at 6:0</w:t>
      </w:r>
      <w:r>
        <w:rPr>
          <w:rFonts w:ascii="Arial" w:hAnsi="Arial" w:cs="Arial"/>
          <w:i/>
          <w:color w:val="222222"/>
          <w:sz w:val="22"/>
          <w:szCs w:val="22"/>
        </w:rPr>
        <w:t>0</w:t>
      </w:r>
      <w:r>
        <w:rPr>
          <w:rFonts w:ascii="Arial" w:hAnsi="Arial" w:cs="Arial"/>
          <w:i/>
          <w:color w:val="222222"/>
          <w:sz w:val="22"/>
          <w:szCs w:val="22"/>
        </w:rPr>
        <w:t>pm by the chair with 6/10</w:t>
      </w:r>
      <w:r w:rsidRPr="007016D4">
        <w:rPr>
          <w:rFonts w:ascii="Arial" w:hAnsi="Arial" w:cs="Arial"/>
          <w:i/>
          <w:color w:val="222222"/>
          <w:sz w:val="22"/>
          <w:szCs w:val="22"/>
        </w:rPr>
        <w:t xml:space="preserve"> campuses present.</w:t>
      </w:r>
    </w:p>
    <w:p w:rsidR="007230F9" w:rsidRDefault="007230F9" w:rsidP="007230F9"/>
    <w:p w:rsidR="007230F9" w:rsidRPr="00A95A44" w:rsidRDefault="007230F9" w:rsidP="007230F9">
      <w:pPr>
        <w:rPr>
          <w:rFonts w:ascii="Arial" w:hAnsi="Arial" w:cs="Arial"/>
        </w:rPr>
      </w:pPr>
      <w:r w:rsidRPr="004E44F6">
        <w:rPr>
          <w:rFonts w:ascii="Arial" w:hAnsi="Arial" w:cs="Arial"/>
          <w:b/>
        </w:rPr>
        <w:t>Attendees</w:t>
      </w:r>
      <w:r>
        <w:rPr>
          <w:rFonts w:ascii="Arial" w:hAnsi="Arial" w:cs="Arial"/>
        </w:rPr>
        <w:t xml:space="preserve">: </w:t>
      </w:r>
      <w:r>
        <w:rPr>
          <w:rFonts w:ascii="Arial" w:hAnsi="Arial" w:cs="Arial"/>
        </w:rPr>
        <w:t xml:space="preserve">Rachel Roberson (President – UCB), William Delmas (UCM), Stephanie King (Chair – UCR), Kim McCabe (UCSD), Erica Ramirez(UCSD), Taryn Go (UCSF), Adam Catching (UCSF), </w:t>
      </w:r>
      <w:proofErr w:type="spellStart"/>
      <w:r>
        <w:rPr>
          <w:rFonts w:ascii="Arial" w:hAnsi="Arial" w:cs="Arial"/>
        </w:rPr>
        <w:t>Leihua</w:t>
      </w:r>
      <w:proofErr w:type="spellEnd"/>
      <w:r>
        <w:rPr>
          <w:rFonts w:ascii="Arial" w:hAnsi="Arial" w:cs="Arial"/>
        </w:rPr>
        <w:t xml:space="preserve"> Ye (UCSB)</w:t>
      </w:r>
    </w:p>
    <w:p w:rsidR="007230F9" w:rsidRDefault="007230F9" w:rsidP="007230F9"/>
    <w:p w:rsidR="007230F9" w:rsidRDefault="007230F9" w:rsidP="007230F9">
      <w:pPr>
        <w:rPr>
          <w:rFonts w:ascii="Arial" w:hAnsi="Arial" w:cs="Arial"/>
        </w:rPr>
      </w:pPr>
      <w:r w:rsidRPr="004E44F6">
        <w:rPr>
          <w:rFonts w:ascii="Arial" w:hAnsi="Arial" w:cs="Arial"/>
          <w:b/>
        </w:rPr>
        <w:t>Public Speakers/Guests</w:t>
      </w:r>
      <w:r w:rsidRPr="00A95A44">
        <w:rPr>
          <w:rFonts w:ascii="Arial" w:hAnsi="Arial" w:cs="Arial"/>
        </w:rPr>
        <w:t xml:space="preserve"> </w:t>
      </w:r>
      <w:r>
        <w:rPr>
          <w:rFonts w:ascii="Arial" w:hAnsi="Arial" w:cs="Arial"/>
        </w:rPr>
        <w:t>– None</w:t>
      </w:r>
    </w:p>
    <w:p w:rsidR="007230F9" w:rsidRDefault="007230F9" w:rsidP="007230F9"/>
    <w:p w:rsidR="007230F9" w:rsidRPr="007230F9" w:rsidRDefault="007230F9" w:rsidP="007230F9">
      <w:pPr>
        <w:textAlignment w:val="baseline"/>
        <w:rPr>
          <w:rFonts w:ascii="Arial" w:eastAsia="Times New Roman" w:hAnsi="Arial" w:cs="Arial"/>
          <w:i/>
          <w:color w:val="000000"/>
          <w:sz w:val="22"/>
          <w:szCs w:val="22"/>
        </w:rPr>
      </w:pPr>
      <w:r w:rsidRPr="007230F9">
        <w:rPr>
          <w:rFonts w:ascii="Arial" w:eastAsia="Times New Roman" w:hAnsi="Arial" w:cs="Arial"/>
          <w:i/>
          <w:color w:val="000000"/>
          <w:sz w:val="22"/>
          <w:szCs w:val="22"/>
        </w:rPr>
        <w:t xml:space="preserve">*Motion to approve Transition meeting minutes </w:t>
      </w:r>
      <w:hyperlink r:id="rId5" w:history="1">
        <w:r w:rsidRPr="007230F9">
          <w:rPr>
            <w:rFonts w:ascii="Arial" w:eastAsia="Times New Roman" w:hAnsi="Arial" w:cs="Arial"/>
            <w:i/>
            <w:color w:val="1155CC"/>
            <w:sz w:val="22"/>
            <w:szCs w:val="22"/>
            <w:u w:val="single"/>
          </w:rPr>
          <w:t>6/16/18</w:t>
        </w:r>
      </w:hyperlink>
      <w:r w:rsidRPr="007230F9">
        <w:rPr>
          <w:rFonts w:ascii="Arial" w:eastAsia="Times New Roman" w:hAnsi="Arial" w:cs="Arial"/>
          <w:i/>
          <w:color w:val="000000"/>
          <w:sz w:val="22"/>
          <w:szCs w:val="22"/>
        </w:rPr>
        <w:t xml:space="preserve"> and </w:t>
      </w:r>
      <w:hyperlink r:id="rId6" w:history="1">
        <w:r w:rsidRPr="007230F9">
          <w:rPr>
            <w:rFonts w:ascii="Arial" w:eastAsia="Times New Roman" w:hAnsi="Arial" w:cs="Arial"/>
            <w:i/>
            <w:color w:val="1155CC"/>
            <w:sz w:val="22"/>
            <w:szCs w:val="22"/>
            <w:u w:val="single"/>
          </w:rPr>
          <w:t>6/17/18</w:t>
        </w:r>
      </w:hyperlink>
      <w:r w:rsidRPr="007230F9">
        <w:rPr>
          <w:rFonts w:ascii="Arial" w:eastAsia="Times New Roman" w:hAnsi="Arial" w:cs="Arial"/>
          <w:i/>
          <w:color w:val="000000"/>
          <w:sz w:val="22"/>
          <w:szCs w:val="22"/>
        </w:rPr>
        <w:t xml:space="preserve"> by </w:t>
      </w:r>
      <w:proofErr w:type="spellStart"/>
      <w:r w:rsidRPr="007230F9">
        <w:rPr>
          <w:rFonts w:ascii="Arial" w:eastAsia="Times New Roman" w:hAnsi="Arial" w:cs="Arial"/>
          <w:i/>
          <w:color w:val="000000"/>
          <w:sz w:val="22"/>
          <w:szCs w:val="22"/>
        </w:rPr>
        <w:t>Leihua</w:t>
      </w:r>
      <w:proofErr w:type="spellEnd"/>
      <w:r w:rsidRPr="007230F9">
        <w:rPr>
          <w:rFonts w:ascii="Arial" w:eastAsia="Times New Roman" w:hAnsi="Arial" w:cs="Arial"/>
          <w:i/>
          <w:color w:val="000000"/>
          <w:sz w:val="22"/>
          <w:szCs w:val="22"/>
        </w:rPr>
        <w:t>, Adam seconded. Motion carried without objection.</w:t>
      </w:r>
    </w:p>
    <w:p w:rsidR="007230F9" w:rsidRPr="007230F9" w:rsidRDefault="007230F9" w:rsidP="007230F9">
      <w:pPr>
        <w:textAlignment w:val="baseline"/>
        <w:rPr>
          <w:rFonts w:ascii="Arial" w:eastAsia="Times New Roman" w:hAnsi="Arial" w:cs="Arial"/>
          <w:i/>
          <w:color w:val="000000"/>
          <w:sz w:val="22"/>
          <w:szCs w:val="22"/>
        </w:rPr>
      </w:pPr>
      <w:r w:rsidRPr="007230F9">
        <w:rPr>
          <w:rFonts w:ascii="Arial" w:eastAsia="Times New Roman" w:hAnsi="Arial" w:cs="Arial"/>
          <w:i/>
          <w:color w:val="000000"/>
          <w:sz w:val="22"/>
          <w:szCs w:val="22"/>
        </w:rPr>
        <w:t xml:space="preserve">*Motion to approve Agenda by </w:t>
      </w:r>
      <w:proofErr w:type="spellStart"/>
      <w:r w:rsidRPr="007230F9">
        <w:rPr>
          <w:rFonts w:ascii="Arial" w:eastAsia="Times New Roman" w:hAnsi="Arial" w:cs="Arial"/>
          <w:i/>
          <w:color w:val="000000"/>
          <w:sz w:val="22"/>
          <w:szCs w:val="22"/>
        </w:rPr>
        <w:t>Leihua</w:t>
      </w:r>
      <w:proofErr w:type="spellEnd"/>
      <w:r w:rsidRPr="007230F9">
        <w:rPr>
          <w:rFonts w:ascii="Arial" w:eastAsia="Times New Roman" w:hAnsi="Arial" w:cs="Arial"/>
          <w:i/>
          <w:color w:val="000000"/>
          <w:sz w:val="22"/>
          <w:szCs w:val="22"/>
        </w:rPr>
        <w:t xml:space="preserve">, </w:t>
      </w:r>
      <w:r w:rsidRPr="007230F9">
        <w:rPr>
          <w:rFonts w:ascii="Arial" w:eastAsia="Times New Roman" w:hAnsi="Arial" w:cs="Arial"/>
          <w:i/>
          <w:color w:val="000000"/>
          <w:sz w:val="22"/>
          <w:szCs w:val="22"/>
        </w:rPr>
        <w:t xml:space="preserve">Adam </w:t>
      </w:r>
      <w:r w:rsidRPr="007230F9">
        <w:rPr>
          <w:rFonts w:ascii="Arial" w:eastAsia="Times New Roman" w:hAnsi="Arial" w:cs="Arial"/>
          <w:i/>
          <w:color w:val="000000"/>
          <w:sz w:val="22"/>
          <w:szCs w:val="22"/>
        </w:rPr>
        <w:t xml:space="preserve">seconded. Motion carried without objection. </w:t>
      </w:r>
    </w:p>
    <w:p w:rsidR="007230F9" w:rsidRPr="007230F9" w:rsidRDefault="007230F9" w:rsidP="007230F9">
      <w:pPr>
        <w:textAlignment w:val="baseline"/>
        <w:rPr>
          <w:rFonts w:ascii="Arial" w:eastAsia="Times New Roman" w:hAnsi="Arial" w:cs="Arial"/>
          <w:color w:val="000000"/>
          <w:sz w:val="22"/>
          <w:szCs w:val="22"/>
        </w:rPr>
      </w:pPr>
    </w:p>
    <w:p w:rsidR="007230F9" w:rsidRPr="007230F9" w:rsidRDefault="007230F9" w:rsidP="007230F9">
      <w:pPr>
        <w:textAlignment w:val="baseline"/>
        <w:rPr>
          <w:rFonts w:ascii="Arial" w:eastAsia="Times New Roman" w:hAnsi="Arial" w:cs="Arial"/>
          <w:color w:val="000000"/>
          <w:sz w:val="22"/>
          <w:szCs w:val="22"/>
        </w:rPr>
      </w:pPr>
      <w:r w:rsidRPr="007230F9">
        <w:rPr>
          <w:rFonts w:ascii="Arial" w:eastAsia="Times New Roman" w:hAnsi="Arial" w:cs="Arial"/>
          <w:color w:val="000000"/>
          <w:sz w:val="22"/>
          <w:szCs w:val="22"/>
        </w:rPr>
        <w:t xml:space="preserve">Executive Committee Reports and Budget </w:t>
      </w:r>
    </w:p>
    <w:p w:rsidR="007230F9" w:rsidRPr="007230F9" w:rsidRDefault="007230F9" w:rsidP="007230F9">
      <w:pPr>
        <w:ind w:left="720"/>
        <w:textAlignment w:val="baseline"/>
        <w:rPr>
          <w:rFonts w:ascii="Arial" w:eastAsia="Times New Roman" w:hAnsi="Arial" w:cs="Arial"/>
          <w:color w:val="000000"/>
          <w:sz w:val="22"/>
          <w:szCs w:val="22"/>
        </w:rPr>
      </w:pPr>
      <w:r>
        <w:rPr>
          <w:rFonts w:ascii="Arial" w:eastAsia="Times New Roman" w:hAnsi="Arial" w:cs="Arial"/>
          <w:color w:val="000000"/>
          <w:sz w:val="22"/>
          <w:szCs w:val="22"/>
        </w:rPr>
        <w:t>President</w:t>
      </w:r>
      <w:r w:rsidRPr="007230F9">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Getting ready for the Regents meeting, discussed schedule and confirmed </w:t>
      </w:r>
      <w:proofErr w:type="spellStart"/>
      <w:r>
        <w:rPr>
          <w:rFonts w:ascii="Arial" w:eastAsia="Times New Roman" w:hAnsi="Arial" w:cs="Arial"/>
          <w:color w:val="000000"/>
          <w:sz w:val="22"/>
          <w:szCs w:val="22"/>
        </w:rPr>
        <w:t>STaR</w:t>
      </w:r>
      <w:proofErr w:type="spellEnd"/>
      <w:r>
        <w:rPr>
          <w:rFonts w:ascii="Arial" w:eastAsia="Times New Roman" w:hAnsi="Arial" w:cs="Arial"/>
          <w:color w:val="000000"/>
          <w:sz w:val="22"/>
          <w:szCs w:val="22"/>
        </w:rPr>
        <w:t xml:space="preserve"> spots with UCOP, will have 5 minutes to address the board. Will offer friendly amendment later in agenda to speak to this in more detail.</w:t>
      </w:r>
    </w:p>
    <w:p w:rsidR="007230F9" w:rsidRPr="007230F9" w:rsidRDefault="007230F9" w:rsidP="007230F9">
      <w:pPr>
        <w:ind w:left="720"/>
        <w:textAlignment w:val="baseline"/>
        <w:rPr>
          <w:rFonts w:ascii="Arial" w:eastAsia="Times New Roman" w:hAnsi="Arial" w:cs="Arial"/>
          <w:color w:val="000000"/>
          <w:sz w:val="22"/>
          <w:szCs w:val="22"/>
        </w:rPr>
      </w:pPr>
      <w:r>
        <w:rPr>
          <w:rFonts w:ascii="Arial" w:eastAsia="Times New Roman" w:hAnsi="Arial" w:cs="Arial"/>
          <w:color w:val="000000"/>
          <w:sz w:val="22"/>
          <w:szCs w:val="22"/>
        </w:rPr>
        <w:t>Council Chair</w:t>
      </w:r>
      <w:r>
        <w:rPr>
          <w:rFonts w:ascii="Arial" w:eastAsia="Times New Roman" w:hAnsi="Arial" w:cs="Arial"/>
          <w:color w:val="000000"/>
          <w:sz w:val="22"/>
          <w:szCs w:val="22"/>
        </w:rPr>
        <w:t xml:space="preserve"> </w:t>
      </w:r>
      <w:r>
        <w:rPr>
          <w:rFonts w:ascii="Arial" w:eastAsia="Times New Roman" w:hAnsi="Arial" w:cs="Arial"/>
          <w:color w:val="000000"/>
          <w:sz w:val="22"/>
          <w:szCs w:val="22"/>
        </w:rPr>
        <w:t>–</w:t>
      </w:r>
      <w:r>
        <w:rPr>
          <w:rFonts w:ascii="Arial" w:eastAsia="Times New Roman" w:hAnsi="Arial" w:cs="Arial"/>
          <w:color w:val="000000"/>
          <w:sz w:val="22"/>
          <w:szCs w:val="22"/>
        </w:rPr>
        <w:t xml:space="preserve"> </w:t>
      </w:r>
      <w:r>
        <w:rPr>
          <w:rFonts w:ascii="Arial" w:eastAsia="Times New Roman" w:hAnsi="Arial" w:cs="Arial"/>
          <w:color w:val="000000"/>
          <w:sz w:val="22"/>
          <w:szCs w:val="22"/>
        </w:rPr>
        <w:t>Mostly organizational work to move UCGPC accounts to paid accounts, filling out Statement of Information to the Secretary of State, reached out to for non-profit insurance quotes, meeting dates for the year, looked into training for UC Grad Summit.</w:t>
      </w:r>
    </w:p>
    <w:p w:rsidR="007230F9" w:rsidRDefault="007230F9" w:rsidP="007230F9">
      <w:pPr>
        <w:textAlignment w:val="baseline"/>
        <w:rPr>
          <w:rFonts w:ascii="Times New Roman" w:eastAsia="Times New Roman" w:hAnsi="Times New Roman" w:cs="Times New Roman"/>
        </w:rPr>
      </w:pPr>
    </w:p>
    <w:p w:rsidR="007230F9" w:rsidRPr="007230F9" w:rsidRDefault="007230F9" w:rsidP="007230F9">
      <w:pPr>
        <w:textAlignment w:val="baseline"/>
        <w:rPr>
          <w:rFonts w:ascii="Arial" w:eastAsia="Times New Roman" w:hAnsi="Arial" w:cs="Arial"/>
          <w:color w:val="000000"/>
          <w:sz w:val="22"/>
          <w:szCs w:val="22"/>
        </w:rPr>
      </w:pPr>
      <w:r w:rsidRPr="007230F9">
        <w:rPr>
          <w:rFonts w:ascii="Arial" w:eastAsia="Times New Roman" w:hAnsi="Arial" w:cs="Arial"/>
          <w:color w:val="000000"/>
          <w:sz w:val="22"/>
          <w:szCs w:val="22"/>
        </w:rPr>
        <w:t>Student Regent Report</w:t>
      </w:r>
      <w:r>
        <w:rPr>
          <w:rFonts w:ascii="Arial" w:eastAsia="Times New Roman" w:hAnsi="Arial" w:cs="Arial"/>
          <w:color w:val="000000"/>
          <w:sz w:val="22"/>
          <w:szCs w:val="22"/>
        </w:rPr>
        <w:t xml:space="preserve"> (Devon Graves)</w:t>
      </w:r>
      <w:r w:rsidRPr="007230F9">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Devon Graves introduction (UCLA graduate student). New student regent designate is Hayley Weddle who is a graduate student from UCSD. The official vote to approve Hayley is next week at the Board of Regents meeting in SF. Student advisor position has also been appointed – Edward Wong, an undergraduate student from UC Berkeley. We have great student representation on the Board and we’re excited to meet next week. Items on the Board of Regents agenda that are pertinent to this group include reduction of tuition ($60 deduction) due to not needing to pay for lawsuit, committee chairs will be talking about their vision for the next year. Devon will be attending the UCSA transition meeting on Sunday. I’m here to be a resource for everyone if there are any questions about the </w:t>
      </w:r>
      <w:proofErr w:type="spellStart"/>
      <w:r>
        <w:rPr>
          <w:rFonts w:ascii="Arial" w:eastAsia="Times New Roman" w:hAnsi="Arial" w:cs="Arial"/>
          <w:color w:val="000000"/>
          <w:sz w:val="22"/>
          <w:szCs w:val="22"/>
        </w:rPr>
        <w:t>BoR</w:t>
      </w:r>
      <w:proofErr w:type="spellEnd"/>
      <w:r>
        <w:rPr>
          <w:rFonts w:ascii="Arial" w:eastAsia="Times New Roman" w:hAnsi="Arial" w:cs="Arial"/>
          <w:color w:val="000000"/>
          <w:sz w:val="22"/>
          <w:szCs w:val="22"/>
        </w:rPr>
        <w:t xml:space="preserve"> meeting next week.</w:t>
      </w:r>
    </w:p>
    <w:p w:rsidR="007230F9" w:rsidRDefault="007230F9" w:rsidP="007230F9">
      <w:pPr>
        <w:textAlignment w:val="baseline"/>
        <w:rPr>
          <w:rFonts w:ascii="Times New Roman" w:eastAsia="Times New Roman" w:hAnsi="Times New Roman" w:cs="Times New Roman"/>
        </w:rPr>
      </w:pPr>
    </w:p>
    <w:p w:rsidR="007230F9" w:rsidRPr="007230F9" w:rsidRDefault="007230F9" w:rsidP="007230F9">
      <w:pPr>
        <w:textAlignment w:val="baseline"/>
        <w:rPr>
          <w:rFonts w:ascii="Arial" w:eastAsia="Times New Roman" w:hAnsi="Arial" w:cs="Arial"/>
          <w:color w:val="000000"/>
          <w:sz w:val="22"/>
          <w:szCs w:val="22"/>
        </w:rPr>
      </w:pPr>
      <w:r w:rsidRPr="007230F9">
        <w:rPr>
          <w:rFonts w:ascii="Arial" w:eastAsia="Times New Roman" w:hAnsi="Arial" w:cs="Arial"/>
          <w:color w:val="000000"/>
          <w:sz w:val="22"/>
          <w:szCs w:val="22"/>
        </w:rPr>
        <w:t>UC Path discussion</w:t>
      </w:r>
      <w:r>
        <w:rPr>
          <w:rFonts w:ascii="Arial" w:eastAsia="Times New Roman" w:hAnsi="Arial" w:cs="Arial"/>
          <w:color w:val="000000"/>
          <w:sz w:val="22"/>
          <w:szCs w:val="22"/>
        </w:rPr>
        <w:t xml:space="preserve"> (Stephanie King)</w:t>
      </w:r>
      <w:r w:rsidRPr="007230F9">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UCR having many issues with graduate student pay. EVPs were tasked with finding out who would be in charge of UC Path at their campus and what stage they are in for implementing UC Path. At UCR, there are 4 shared services that process payroll for department across campus but these are not divided up reasonably. It is possible for students to paid from different shared services. Main problem is that UC Path is not structured to allow flexibility for student payroll, due to this many graduate students have received incorrect pay, not been paid at all, some have had retirement incorrectly deducted from pay and have issues getting the money dispersed. Benefits information has also been incorrect on income statements. Financial analyst officers do not have access to view paychecks and UC Path hasn’t been very forthcoming in resolving issues. UCR GSA has had to work with UC Path to get issues resolved and paid within 24-48 hours. Some students weren’t paid for weeks, which is tough for student living paycheck to paycheck. UCR GSA has worked with upper </w:t>
      </w:r>
      <w:r>
        <w:rPr>
          <w:rFonts w:ascii="Arial" w:eastAsia="Times New Roman" w:hAnsi="Arial" w:cs="Arial"/>
          <w:color w:val="000000"/>
          <w:sz w:val="22"/>
          <w:szCs w:val="22"/>
        </w:rPr>
        <w:lastRenderedPageBreak/>
        <w:t xml:space="preserve">administration to discuss these issues at the campus and system level, but UC Path has avoided meeting with us. We’d like to raise the issue through UCOP student affairs and the </w:t>
      </w:r>
      <w:proofErr w:type="spellStart"/>
      <w:r>
        <w:rPr>
          <w:rFonts w:ascii="Arial" w:eastAsia="Times New Roman" w:hAnsi="Arial" w:cs="Arial"/>
          <w:color w:val="000000"/>
          <w:sz w:val="22"/>
          <w:szCs w:val="22"/>
        </w:rPr>
        <w:t>BoR</w:t>
      </w:r>
      <w:proofErr w:type="spellEnd"/>
      <w:r>
        <w:rPr>
          <w:rFonts w:ascii="Arial" w:eastAsia="Times New Roman" w:hAnsi="Arial" w:cs="Arial"/>
          <w:color w:val="000000"/>
          <w:sz w:val="22"/>
          <w:szCs w:val="22"/>
        </w:rPr>
        <w:t xml:space="preserve"> to ask for 1) timely resolution of issues (24-48 hours), 2) action plan to resolve ongoing issues with deadlines, 3) delay on-boarding of other campuses (UCLA and UCSB coming on board in Fall and UCLA has 50 shared services), 4) UC Path security system rewritten to allow FAOs proper administrative access to resolve issues. William – mostly students on our campus have been overpaid that I have heard of so far (getting paid twice, months in a row), access to income statements is improved. </w:t>
      </w:r>
      <w:proofErr w:type="spellStart"/>
      <w:r>
        <w:rPr>
          <w:rFonts w:ascii="Arial" w:eastAsia="Times New Roman" w:hAnsi="Arial" w:cs="Arial"/>
          <w:color w:val="000000"/>
          <w:sz w:val="22"/>
          <w:szCs w:val="22"/>
        </w:rPr>
        <w:t>Leihua</w:t>
      </w:r>
      <w:proofErr w:type="spellEnd"/>
      <w:r>
        <w:rPr>
          <w:rFonts w:ascii="Arial" w:eastAsia="Times New Roman" w:hAnsi="Arial" w:cs="Arial"/>
          <w:color w:val="000000"/>
          <w:sz w:val="22"/>
          <w:szCs w:val="22"/>
        </w:rPr>
        <w:t xml:space="preserve"> – UCSB will be adopting UC Path in September so we don’t have any issues so far. Stephanie – Is anyone opposed to raising the issue at UCOP/</w:t>
      </w:r>
      <w:proofErr w:type="spellStart"/>
      <w:r>
        <w:rPr>
          <w:rFonts w:ascii="Arial" w:eastAsia="Times New Roman" w:hAnsi="Arial" w:cs="Arial"/>
          <w:color w:val="000000"/>
          <w:sz w:val="22"/>
          <w:szCs w:val="22"/>
        </w:rPr>
        <w:t>BoR</w:t>
      </w:r>
      <w:proofErr w:type="spellEnd"/>
      <w:r>
        <w:rPr>
          <w:rFonts w:ascii="Arial" w:eastAsia="Times New Roman" w:hAnsi="Arial" w:cs="Arial"/>
          <w:color w:val="000000"/>
          <w:sz w:val="22"/>
          <w:szCs w:val="22"/>
        </w:rPr>
        <w:t xml:space="preserve"> meeting? No. Will compile all experiences into a document for those attending the </w:t>
      </w:r>
      <w:proofErr w:type="spellStart"/>
      <w:r>
        <w:rPr>
          <w:rFonts w:ascii="Arial" w:eastAsia="Times New Roman" w:hAnsi="Arial" w:cs="Arial"/>
          <w:color w:val="000000"/>
          <w:sz w:val="22"/>
          <w:szCs w:val="22"/>
        </w:rPr>
        <w:t>BoR</w:t>
      </w:r>
      <w:proofErr w:type="spellEnd"/>
      <w:r>
        <w:rPr>
          <w:rFonts w:ascii="Arial" w:eastAsia="Times New Roman" w:hAnsi="Arial" w:cs="Arial"/>
          <w:color w:val="000000"/>
          <w:sz w:val="22"/>
          <w:szCs w:val="22"/>
        </w:rPr>
        <w:t xml:space="preserve"> meeting and we can set up a meeting with UC GSA president who has been dealing with all of the issues directly.</w:t>
      </w:r>
    </w:p>
    <w:p w:rsidR="007230F9" w:rsidRPr="007230F9" w:rsidRDefault="007230F9" w:rsidP="007230F9">
      <w:pPr>
        <w:rPr>
          <w:rFonts w:ascii="Times New Roman" w:eastAsia="Times New Roman" w:hAnsi="Times New Roman" w:cs="Times New Roman"/>
        </w:rPr>
      </w:pPr>
    </w:p>
    <w:p w:rsidR="007230F9" w:rsidRPr="007230F9" w:rsidRDefault="007230F9" w:rsidP="007230F9">
      <w:pPr>
        <w:textAlignment w:val="baseline"/>
        <w:rPr>
          <w:rFonts w:ascii="Arial" w:eastAsia="Times New Roman" w:hAnsi="Arial" w:cs="Arial"/>
          <w:color w:val="000000"/>
          <w:sz w:val="22"/>
          <w:szCs w:val="22"/>
        </w:rPr>
      </w:pPr>
      <w:r w:rsidRPr="007230F9">
        <w:rPr>
          <w:rFonts w:ascii="Arial" w:eastAsia="Times New Roman" w:hAnsi="Arial" w:cs="Arial"/>
          <w:color w:val="000000"/>
          <w:sz w:val="22"/>
          <w:szCs w:val="22"/>
        </w:rPr>
        <w:fldChar w:fldCharType="begin"/>
      </w:r>
      <w:r w:rsidRPr="007230F9">
        <w:rPr>
          <w:rFonts w:ascii="Arial" w:eastAsia="Times New Roman" w:hAnsi="Arial" w:cs="Arial"/>
          <w:color w:val="000000"/>
          <w:sz w:val="22"/>
          <w:szCs w:val="22"/>
        </w:rPr>
        <w:instrText xml:space="preserve"> HYPERLINK "https://drive.google.com/file/d/1tOLQsSTNj6HnMsCOuYWOWtJdQUdrwd4S/view?usp=sharing" </w:instrText>
      </w:r>
      <w:r w:rsidRPr="007230F9">
        <w:rPr>
          <w:rFonts w:ascii="Arial" w:eastAsia="Times New Roman" w:hAnsi="Arial" w:cs="Arial"/>
          <w:color w:val="000000"/>
          <w:sz w:val="22"/>
          <w:szCs w:val="22"/>
        </w:rPr>
        <w:fldChar w:fldCharType="separate"/>
      </w:r>
      <w:r w:rsidRPr="007230F9">
        <w:rPr>
          <w:rFonts w:ascii="Arial" w:eastAsia="Times New Roman" w:hAnsi="Arial" w:cs="Arial"/>
          <w:color w:val="1155CC"/>
          <w:sz w:val="22"/>
          <w:szCs w:val="22"/>
          <w:u w:val="single"/>
        </w:rPr>
        <w:t>Policy for student consultation in PDST revision</w:t>
      </w:r>
      <w:r w:rsidRPr="007230F9">
        <w:rPr>
          <w:rFonts w:ascii="Arial" w:eastAsia="Times New Roman" w:hAnsi="Arial" w:cs="Arial"/>
          <w:color w:val="000000"/>
          <w:sz w:val="22"/>
          <w:szCs w:val="22"/>
        </w:rPr>
        <w:fldChar w:fldCharType="end"/>
      </w:r>
      <w:r w:rsidRPr="007230F9">
        <w:rPr>
          <w:rFonts w:ascii="Arial" w:eastAsia="Times New Roman" w:hAnsi="Arial" w:cs="Arial"/>
          <w:color w:val="000000"/>
          <w:sz w:val="22"/>
          <w:szCs w:val="22"/>
        </w:rPr>
        <w:t xml:space="preserve"> </w:t>
      </w:r>
      <w:r>
        <w:rPr>
          <w:rFonts w:ascii="Arial" w:eastAsia="Times New Roman" w:hAnsi="Arial" w:cs="Arial"/>
          <w:color w:val="000000"/>
          <w:sz w:val="22"/>
          <w:szCs w:val="22"/>
        </w:rPr>
        <w:t>(Stephanie King)</w:t>
      </w:r>
      <w:r w:rsidRPr="007230F9">
        <w:rPr>
          <w:rFonts w:ascii="Arial" w:eastAsia="Times New Roman" w:hAnsi="Arial" w:cs="Arial"/>
          <w:color w:val="000000"/>
          <w:sz w:val="22"/>
          <w:szCs w:val="22"/>
        </w:rPr>
        <w:t> </w:t>
      </w:r>
      <w:r>
        <w:rPr>
          <w:rFonts w:ascii="Arial" w:eastAsia="Times New Roman" w:hAnsi="Arial" w:cs="Arial"/>
          <w:color w:val="000000"/>
          <w:sz w:val="22"/>
          <w:szCs w:val="22"/>
        </w:rPr>
        <w:t xml:space="preserve">– Does anyone have any comments on the proposed revision? </w:t>
      </w:r>
      <w:proofErr w:type="spellStart"/>
      <w:r>
        <w:rPr>
          <w:rFonts w:ascii="Arial" w:eastAsia="Times New Roman" w:hAnsi="Arial" w:cs="Arial"/>
          <w:color w:val="000000"/>
          <w:sz w:val="22"/>
          <w:szCs w:val="22"/>
        </w:rPr>
        <w:t>Rora</w:t>
      </w:r>
      <w:proofErr w:type="spellEnd"/>
      <w:r>
        <w:rPr>
          <w:rFonts w:ascii="Arial" w:eastAsia="Times New Roman" w:hAnsi="Arial" w:cs="Arial"/>
          <w:color w:val="000000"/>
          <w:sz w:val="22"/>
          <w:szCs w:val="22"/>
        </w:rPr>
        <w:t xml:space="preserve"> sent an example from the CA legislature on financial aid student consultation. Concern that they are mostly guideline, what would the consequences be for not following these guidelines especially since this has happened in the past? William – Can you give us a brief summary of the document? Stephanie – PDST is supplemental tuition paid by professional students for extra costs of their program. Last year, GPC wasn’t notified until 1 week before the vote to revise PDSTs. Campuses pushed back against the lack of student input. Ideally, they should inform students in the program of the proposed revisions and why they are needed. Sometimes they have pulled students randomly who aren’t affiliated with the program or receiving the services for student input. Taryn – the policy looks good, UCSF has a history of supporting these revisions. Comments are due at the end of the month, will send a reminder to summit comments to either myself or Rachel to send to UCOP.</w:t>
      </w:r>
    </w:p>
    <w:p w:rsidR="007230F9" w:rsidRPr="007230F9" w:rsidRDefault="007230F9" w:rsidP="007230F9">
      <w:pPr>
        <w:rPr>
          <w:rFonts w:ascii="Times New Roman" w:eastAsia="Times New Roman" w:hAnsi="Times New Roman" w:cs="Times New Roman"/>
        </w:rPr>
      </w:pPr>
    </w:p>
    <w:p w:rsidR="007230F9" w:rsidRPr="007230F9" w:rsidRDefault="007230F9" w:rsidP="007230F9">
      <w:pPr>
        <w:textAlignment w:val="baseline"/>
        <w:rPr>
          <w:rFonts w:ascii="Arial" w:eastAsia="Times New Roman" w:hAnsi="Arial" w:cs="Arial"/>
          <w:i/>
          <w:color w:val="000000"/>
          <w:sz w:val="22"/>
          <w:szCs w:val="22"/>
        </w:rPr>
      </w:pPr>
      <w:r w:rsidRPr="007230F9">
        <w:rPr>
          <w:rFonts w:ascii="Arial" w:eastAsia="Times New Roman" w:hAnsi="Arial" w:cs="Arial"/>
          <w:i/>
          <w:color w:val="000000"/>
          <w:sz w:val="22"/>
          <w:szCs w:val="22"/>
        </w:rPr>
        <w:t xml:space="preserve">*Rachel proposed friendly amendment to add 5 minutes to discuss the upcoming </w:t>
      </w:r>
      <w:proofErr w:type="spellStart"/>
      <w:r w:rsidRPr="007230F9">
        <w:rPr>
          <w:rFonts w:ascii="Arial" w:eastAsia="Times New Roman" w:hAnsi="Arial" w:cs="Arial"/>
          <w:i/>
          <w:color w:val="000000"/>
          <w:sz w:val="22"/>
          <w:szCs w:val="22"/>
        </w:rPr>
        <w:t>BoR</w:t>
      </w:r>
      <w:proofErr w:type="spellEnd"/>
      <w:r w:rsidRPr="007230F9">
        <w:rPr>
          <w:rFonts w:ascii="Arial" w:eastAsia="Times New Roman" w:hAnsi="Arial" w:cs="Arial"/>
          <w:i/>
          <w:color w:val="000000"/>
          <w:sz w:val="22"/>
          <w:szCs w:val="22"/>
        </w:rPr>
        <w:t xml:space="preserve"> meeting, what the asks are for the UCOP student affairs meeting and public comment to the Regents. Amendment carried without objection.</w:t>
      </w:r>
    </w:p>
    <w:p w:rsidR="007230F9" w:rsidRDefault="007230F9" w:rsidP="007230F9">
      <w:pPr>
        <w:textAlignment w:val="baseline"/>
        <w:rPr>
          <w:rFonts w:ascii="Arial" w:eastAsia="Times New Roman" w:hAnsi="Arial" w:cs="Arial"/>
          <w:color w:val="000000"/>
          <w:sz w:val="22"/>
          <w:szCs w:val="22"/>
        </w:rPr>
      </w:pPr>
    </w:p>
    <w:p w:rsidR="007230F9" w:rsidRDefault="007230F9" w:rsidP="007230F9">
      <w:pPr>
        <w:textAlignment w:val="baseline"/>
        <w:rPr>
          <w:rFonts w:ascii="Arial" w:eastAsia="Times New Roman" w:hAnsi="Arial" w:cs="Arial"/>
          <w:color w:val="000000"/>
          <w:sz w:val="22"/>
          <w:szCs w:val="22"/>
        </w:rPr>
      </w:pPr>
      <w:r w:rsidRPr="007230F9">
        <w:rPr>
          <w:rFonts w:ascii="Arial" w:eastAsia="Times New Roman" w:hAnsi="Arial" w:cs="Arial"/>
          <w:color w:val="000000"/>
          <w:sz w:val="22"/>
          <w:szCs w:val="22"/>
        </w:rPr>
        <w:t>UC Grad Summit (Stephanie King)</w:t>
      </w:r>
      <w:r>
        <w:rPr>
          <w:rFonts w:ascii="Arial" w:eastAsia="Times New Roman" w:hAnsi="Arial" w:cs="Arial"/>
          <w:color w:val="000000"/>
          <w:sz w:val="22"/>
          <w:szCs w:val="22"/>
        </w:rPr>
        <w:t xml:space="preserve"> – Tried to reach out to facilitators for fiduciary and cultural competency training, most are not available. Trying to put something together so if you have other issues that you want to address during summit please send them ASAP. Also want to remind everyone to invite graduate student leaders to attend since all campuses can bring up to 4 people so we can have a diverse group for feedback. Will send out logistical information at the beginning of August. Confirmed dates for summit are August 25-26. Taryn can help with cultural competency if needed. Adam – What is the purpose of the summit? Stephanie – to set our advocacy agenda for the year – what are our priorities, how do we want to address these, etc.</w:t>
      </w:r>
    </w:p>
    <w:p w:rsidR="007230F9" w:rsidRDefault="007230F9" w:rsidP="007230F9">
      <w:pPr>
        <w:textAlignment w:val="baseline"/>
        <w:rPr>
          <w:rFonts w:ascii="Arial" w:eastAsia="Times New Roman" w:hAnsi="Arial" w:cs="Arial"/>
          <w:color w:val="000000"/>
          <w:sz w:val="22"/>
          <w:szCs w:val="22"/>
        </w:rPr>
      </w:pPr>
    </w:p>
    <w:p w:rsidR="007230F9" w:rsidRDefault="007230F9" w:rsidP="007230F9">
      <w:pPr>
        <w:textAlignment w:val="baseline"/>
        <w:rPr>
          <w:rFonts w:ascii="Arial" w:eastAsia="Times New Roman" w:hAnsi="Arial" w:cs="Arial"/>
          <w:color w:val="000000"/>
          <w:sz w:val="22"/>
          <w:szCs w:val="22"/>
        </w:rPr>
      </w:pPr>
      <w:r>
        <w:rPr>
          <w:rFonts w:ascii="Arial" w:eastAsia="Times New Roman" w:hAnsi="Arial" w:cs="Arial"/>
          <w:color w:val="000000"/>
          <w:sz w:val="22"/>
          <w:szCs w:val="22"/>
        </w:rPr>
        <w:t>Budget question – Kim – Is there a deadline for the budget approval this year and how is this different from the last vote? Stephanie – the last vote was for last year’s budget so we still need to approve the 2018-2019 budget. Ideally need to be approved by September. We’ll push budget approval to next meeting.</w:t>
      </w:r>
    </w:p>
    <w:p w:rsidR="007230F9" w:rsidRDefault="007230F9" w:rsidP="007230F9">
      <w:pPr>
        <w:textAlignment w:val="baseline"/>
        <w:rPr>
          <w:rFonts w:ascii="Arial" w:eastAsia="Times New Roman" w:hAnsi="Arial" w:cs="Arial"/>
          <w:color w:val="000000"/>
          <w:sz w:val="22"/>
          <w:szCs w:val="22"/>
        </w:rPr>
      </w:pPr>
    </w:p>
    <w:p w:rsidR="007230F9" w:rsidRPr="007230F9" w:rsidRDefault="007230F9">
      <w:pPr>
        <w:rPr>
          <w:i/>
        </w:rPr>
      </w:pPr>
      <w:r>
        <w:rPr>
          <w:rFonts w:ascii="Arial" w:eastAsia="Times New Roman" w:hAnsi="Arial" w:cs="Arial"/>
          <w:i/>
          <w:color w:val="000000"/>
          <w:sz w:val="22"/>
          <w:szCs w:val="22"/>
        </w:rPr>
        <w:t>*</w:t>
      </w:r>
      <w:r w:rsidRPr="007230F9">
        <w:rPr>
          <w:rFonts w:ascii="Arial" w:eastAsia="Times New Roman" w:hAnsi="Arial" w:cs="Arial"/>
          <w:i/>
          <w:color w:val="000000"/>
          <w:sz w:val="22"/>
          <w:szCs w:val="22"/>
        </w:rPr>
        <w:t>Meeting adjourned at 6:40pm.</w:t>
      </w:r>
      <w:bookmarkStart w:id="0" w:name="_GoBack"/>
      <w:bookmarkEnd w:id="0"/>
    </w:p>
    <w:sectPr w:rsidR="007230F9" w:rsidRPr="007230F9" w:rsidSect="00BB0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3E64"/>
    <w:multiLevelType w:val="multilevel"/>
    <w:tmpl w:val="7A687B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96B17"/>
    <w:multiLevelType w:val="multilevel"/>
    <w:tmpl w:val="3196B1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D3242"/>
    <w:multiLevelType w:val="multilevel"/>
    <w:tmpl w:val="A92C8A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C5680B"/>
    <w:multiLevelType w:val="multilevel"/>
    <w:tmpl w:val="7082AB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44145A"/>
    <w:multiLevelType w:val="multilevel"/>
    <w:tmpl w:val="DBE2EF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9E0E92"/>
    <w:multiLevelType w:val="multilevel"/>
    <w:tmpl w:val="69E020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C474B6"/>
    <w:multiLevelType w:val="multilevel"/>
    <w:tmpl w:val="666CD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803F45"/>
    <w:multiLevelType w:val="multilevel"/>
    <w:tmpl w:val="02EEB1D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lvlOverride w:ilvl="1">
      <w:lvl w:ilvl="1">
        <w:numFmt w:val="lowerLetter"/>
        <w:lvlText w:val="%2."/>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lvlOverride w:ilvl="1">
      <w:lvl w:ilvl="1">
        <w:numFmt w:val="lowerLetter"/>
        <w:lvlText w:val="%2."/>
        <w:lvlJc w:val="left"/>
      </w:lvl>
    </w:lvlOverride>
  </w:num>
  <w:num w:numId="5">
    <w:abstractNumId w:val="7"/>
    <w:lvlOverride w:ilvl="0">
      <w:lvl w:ilvl="0">
        <w:numFmt w:val="decimal"/>
        <w:lvlText w:val="%1."/>
        <w:lvlJc w:val="left"/>
      </w:lvl>
    </w:lvlOverride>
  </w:num>
  <w:num w:numId="6">
    <w:abstractNumId w:val="7"/>
    <w:lvlOverride w:ilvl="0">
      <w:lvl w:ilvl="0">
        <w:numFmt w:val="decimal"/>
        <w:lvlText w:val="%1."/>
        <w:lvlJc w:val="left"/>
      </w:lvl>
    </w:lvlOverride>
    <w:lvlOverride w:ilvl="1">
      <w:lvl w:ilvl="1">
        <w:numFmt w:val="lowerLetter"/>
        <w:lvlText w:val="%2."/>
        <w:lvlJc w:val="left"/>
      </w:lvl>
    </w:lvlOverride>
  </w:num>
  <w:num w:numId="7">
    <w:abstractNumId w:val="1"/>
    <w:lvlOverride w:ilvl="0">
      <w:lvl w:ilvl="0">
        <w:numFmt w:val="decimal"/>
        <w:lvlText w:val="%1."/>
        <w:lvlJc w:val="left"/>
      </w:lvl>
    </w:lvlOverride>
  </w:num>
  <w:num w:numId="8">
    <w:abstractNumId w:val="0"/>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0F9"/>
    <w:rsid w:val="000C6A14"/>
    <w:rsid w:val="007230F9"/>
    <w:rsid w:val="00BB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1283"/>
  <w15:chartTrackingRefBased/>
  <w15:docId w15:val="{0992C3C9-0C1A-824E-AF2B-C3438818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0F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230F9"/>
    <w:rPr>
      <w:color w:val="0000FF"/>
      <w:u w:val="single"/>
    </w:rPr>
  </w:style>
  <w:style w:type="character" w:customStyle="1" w:styleId="apple-tab-span">
    <w:name w:val="apple-tab-span"/>
    <w:basedOn w:val="DefaultParagraphFont"/>
    <w:rsid w:val="0072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36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FNH7PMmE_2rtqTZIU3Spu3wa5hJ5zp5v/view?usp=sharing" TargetMode="External"/><Relationship Id="rId5" Type="http://schemas.openxmlformats.org/officeDocument/2006/relationships/hyperlink" Target="https://drive.google.com/file/d/1F8hF1Lt13p0owDMDObzDcAxWyatOMVqY/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995</Words>
  <Characters>5832</Characters>
  <Application>Microsoft Office Word</Application>
  <DocSecurity>0</DocSecurity>
  <Lines>77</Lines>
  <Paragraphs>16</Paragraphs>
  <ScaleCrop>false</ScaleCrop>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2018-09-22T03:35:00Z</dcterms:created>
  <dcterms:modified xsi:type="dcterms:W3CDTF">2018-09-22T04:25:00Z</dcterms:modified>
</cp:coreProperties>
</file>